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0ECA" w14:textId="77777777" w:rsidR="00736B0F" w:rsidRPr="00241B1F" w:rsidRDefault="00736B0F" w:rsidP="00736B0F">
      <w:pPr>
        <w:rPr>
          <w:rFonts w:cs="Arial"/>
          <w:b/>
          <w:bCs/>
          <w:sz w:val="24"/>
          <w:szCs w:val="24"/>
        </w:rPr>
      </w:pPr>
      <w:r w:rsidRPr="00241B1F">
        <w:rPr>
          <w:rFonts w:cs="Arial"/>
          <w:b/>
          <w:bCs/>
          <w:sz w:val="24"/>
          <w:szCs w:val="24"/>
        </w:rPr>
        <w:t>Sample Posts: What Are PFAS?</w:t>
      </w:r>
    </w:p>
    <w:p w14:paraId="5A7022A3" w14:textId="12CEB822" w:rsidR="00736B0F" w:rsidRPr="00241B1F" w:rsidRDefault="00736B0F" w:rsidP="00736B0F">
      <w:pPr>
        <w:rPr>
          <w:rFonts w:cs="Arial"/>
          <w:sz w:val="24"/>
          <w:szCs w:val="24"/>
        </w:rPr>
      </w:pPr>
      <w:r w:rsidRPr="5CF2CDD2">
        <w:rPr>
          <w:rFonts w:cs="Arial"/>
          <w:sz w:val="24"/>
          <w:szCs w:val="24"/>
        </w:rPr>
        <w:t xml:space="preserve">Did you know? Even if you’ve never heard of PFAS, these “forever chemicals” </w:t>
      </w:r>
      <w:r w:rsidR="007D4DEC" w:rsidRPr="5CF2CDD2">
        <w:rPr>
          <w:rFonts w:cs="Arial"/>
          <w:sz w:val="24"/>
          <w:szCs w:val="24"/>
        </w:rPr>
        <w:t>are likely lurking</w:t>
      </w:r>
      <w:r w:rsidRPr="5CF2CDD2">
        <w:rPr>
          <w:rFonts w:cs="Arial"/>
          <w:sz w:val="24"/>
          <w:szCs w:val="24"/>
        </w:rPr>
        <w:t xml:space="preserve"> in your home. </w:t>
      </w:r>
      <w:r w:rsidRPr="5CF2CDD2">
        <w:rPr>
          <w:rFonts w:ascii="Segoe UI Emoji" w:hAnsi="Segoe UI Emoji" w:cs="Segoe UI Emoji"/>
          <w:sz w:val="24"/>
          <w:szCs w:val="24"/>
        </w:rPr>
        <w:t>🏠</w:t>
      </w:r>
      <w:r w:rsidRPr="5CF2CDD2">
        <w:rPr>
          <w:rFonts w:cs="Arial"/>
          <w:sz w:val="24"/>
          <w:szCs w:val="24"/>
        </w:rPr>
        <w:t xml:space="preserve"> Learn more about PFAS and what you can do to protect your health</w:t>
      </w:r>
      <w:r w:rsidR="00437F0A" w:rsidRPr="5CF2CDD2">
        <w:rPr>
          <w:rFonts w:cs="Arial"/>
          <w:sz w:val="24"/>
          <w:szCs w:val="24"/>
        </w:rPr>
        <w:t xml:space="preserve"> and</w:t>
      </w:r>
      <w:r w:rsidRPr="5CF2CDD2">
        <w:rPr>
          <w:rFonts w:cs="Arial"/>
          <w:sz w:val="24"/>
          <w:szCs w:val="24"/>
        </w:rPr>
        <w:t xml:space="preserve"> your family: </w:t>
      </w:r>
      <w:r w:rsidR="17C42CD7" w:rsidRPr="5CF2CDD2">
        <w:rPr>
          <w:rFonts w:cs="Arial"/>
          <w:sz w:val="24"/>
          <w:szCs w:val="24"/>
        </w:rPr>
        <w:t>http://pfascentral.org</w:t>
      </w:r>
      <w:r w:rsidRPr="5CF2CDD2">
        <w:rPr>
          <w:rFonts w:cs="Arial"/>
          <w:sz w:val="24"/>
          <w:szCs w:val="24"/>
        </w:rPr>
        <w:t xml:space="preserve"> #PFAS411</w:t>
      </w:r>
    </w:p>
    <w:p w14:paraId="1AEDBD74" w14:textId="5B4D671A" w:rsidR="00736B0F" w:rsidRPr="00241B1F" w:rsidRDefault="00736B0F" w:rsidP="00736B0F">
      <w:pPr>
        <w:rPr>
          <w:rFonts w:cs="Arial"/>
          <w:sz w:val="24"/>
          <w:szCs w:val="24"/>
        </w:rPr>
      </w:pPr>
      <w:proofErr w:type="gramStart"/>
      <w:r w:rsidRPr="5CF2CDD2">
        <w:rPr>
          <w:rFonts w:ascii="Segoe UI Emoji" w:hAnsi="Segoe UI Emoji" w:cs="Segoe UI Emoji"/>
          <w:sz w:val="24"/>
          <w:szCs w:val="24"/>
        </w:rPr>
        <w:t>📢</w:t>
      </w:r>
      <w:r w:rsidRPr="5CF2CDD2">
        <w:rPr>
          <w:rFonts w:cs="Arial"/>
          <w:sz w:val="24"/>
          <w:szCs w:val="24"/>
        </w:rPr>
        <w:t xml:space="preserve">  Get</w:t>
      </w:r>
      <w:proofErr w:type="gramEnd"/>
      <w:r w:rsidRPr="5CF2CDD2">
        <w:rPr>
          <w:rFonts w:cs="Arial"/>
          <w:sz w:val="24"/>
          <w:szCs w:val="24"/>
        </w:rPr>
        <w:t xml:space="preserve"> the 411 on </w:t>
      </w:r>
      <w:r w:rsidR="00437F0A" w:rsidRPr="5CF2CDD2">
        <w:rPr>
          <w:rFonts w:cs="Arial"/>
          <w:sz w:val="24"/>
          <w:szCs w:val="24"/>
        </w:rPr>
        <w:t>#</w:t>
      </w:r>
      <w:r w:rsidRPr="5CF2CDD2">
        <w:rPr>
          <w:rFonts w:cs="Arial"/>
          <w:sz w:val="24"/>
          <w:szCs w:val="24"/>
        </w:rPr>
        <w:t>PFAS</w:t>
      </w:r>
      <w:r w:rsidR="00437F0A" w:rsidRPr="5CF2CDD2">
        <w:rPr>
          <w:rFonts w:cs="Arial"/>
          <w:sz w:val="24"/>
          <w:szCs w:val="24"/>
        </w:rPr>
        <w:t>.</w:t>
      </w:r>
      <w:r w:rsidRPr="5CF2CDD2">
        <w:rPr>
          <w:rFonts w:cs="Arial"/>
          <w:sz w:val="24"/>
          <w:szCs w:val="24"/>
        </w:rPr>
        <w:t xml:space="preserve"> These “forever chemicals” </w:t>
      </w:r>
      <w:r w:rsidR="00366785" w:rsidRPr="00366785">
        <w:rPr>
          <w:rFonts w:cs="Arial"/>
          <w:sz w:val="24"/>
          <w:szCs w:val="24"/>
        </w:rPr>
        <w:t xml:space="preserve">may be found </w:t>
      </w:r>
      <w:r w:rsidRPr="5CF2CDD2">
        <w:rPr>
          <w:rFonts w:cs="Arial"/>
          <w:sz w:val="24"/>
          <w:szCs w:val="24"/>
        </w:rPr>
        <w:t xml:space="preserve">in many everyday products, from nonstick cookware to clothing, cleaners, shampoo, and dental floss. They don’t break down easily and can accumulate in our bodies and the environment. Learn </w:t>
      </w:r>
      <w:r w:rsidR="00437F0A" w:rsidRPr="5CF2CDD2">
        <w:rPr>
          <w:rFonts w:cs="Arial"/>
          <w:sz w:val="24"/>
          <w:szCs w:val="24"/>
        </w:rPr>
        <w:t>more</w:t>
      </w:r>
      <w:r w:rsidR="00366785">
        <w:rPr>
          <w:rFonts w:cs="Arial"/>
          <w:sz w:val="24"/>
          <w:szCs w:val="24"/>
        </w:rPr>
        <w:t xml:space="preserve">: </w:t>
      </w:r>
      <w:hyperlink r:id="rId7" w:history="1">
        <w:r w:rsidR="00366785" w:rsidRPr="00EF5473">
          <w:rPr>
            <w:rStyle w:val="Hyperlink"/>
            <w:rFonts w:cs="Arial"/>
            <w:sz w:val="24"/>
            <w:szCs w:val="24"/>
          </w:rPr>
          <w:t>http://pfascentral.org</w:t>
        </w:r>
      </w:hyperlink>
      <w:r w:rsidR="7F0DBDD7" w:rsidRPr="5CF2CDD2">
        <w:rPr>
          <w:rFonts w:cs="Arial"/>
          <w:sz w:val="24"/>
          <w:szCs w:val="24"/>
        </w:rPr>
        <w:t xml:space="preserve">. </w:t>
      </w:r>
      <w:r w:rsidRPr="5CF2CDD2">
        <w:rPr>
          <w:rFonts w:cs="Arial"/>
          <w:sz w:val="24"/>
          <w:szCs w:val="24"/>
        </w:rPr>
        <w:t>#PFAS411</w:t>
      </w:r>
    </w:p>
    <w:p w14:paraId="2D89D6BF" w14:textId="4E251F80" w:rsidR="00736B0F" w:rsidRPr="00241B1F" w:rsidRDefault="00736B0F" w:rsidP="00736B0F">
      <w:pPr>
        <w:rPr>
          <w:rFonts w:cs="Arial"/>
          <w:sz w:val="24"/>
          <w:szCs w:val="24"/>
        </w:rPr>
      </w:pPr>
      <w:r w:rsidRPr="5CF2CDD2">
        <w:rPr>
          <w:rFonts w:ascii="Segoe UI Emoji" w:hAnsi="Segoe UI Emoji" w:cs="Segoe UI Emoji"/>
          <w:sz w:val="24"/>
          <w:szCs w:val="24"/>
        </w:rPr>
        <w:t>📰</w:t>
      </w:r>
      <w:r w:rsidRPr="5CF2CDD2">
        <w:rPr>
          <w:rFonts w:cs="Arial"/>
          <w:sz w:val="24"/>
          <w:szCs w:val="24"/>
        </w:rPr>
        <w:t xml:space="preserve"> News headlines are sounding the alarm about “forever chemicals” called PFAS</w:t>
      </w:r>
      <w:r w:rsidR="00437F0A" w:rsidRPr="5CF2CDD2">
        <w:rPr>
          <w:rFonts w:cs="Arial"/>
          <w:sz w:val="24"/>
          <w:szCs w:val="24"/>
        </w:rPr>
        <w:t xml:space="preserve"> that </w:t>
      </w:r>
      <w:r w:rsidR="6B0BC61A" w:rsidRPr="5CF2CDD2">
        <w:rPr>
          <w:rFonts w:cs="Arial"/>
          <w:sz w:val="24"/>
          <w:szCs w:val="24"/>
        </w:rPr>
        <w:t>harmful to</w:t>
      </w:r>
      <w:r w:rsidR="00437F0A" w:rsidRPr="5CF2CDD2">
        <w:rPr>
          <w:rFonts w:cs="Arial"/>
          <w:sz w:val="24"/>
          <w:szCs w:val="24"/>
        </w:rPr>
        <w:t xml:space="preserve"> our health and environment. </w:t>
      </w:r>
      <w:r w:rsidR="007D4DEC" w:rsidRPr="5CF2CDD2">
        <w:rPr>
          <w:rFonts w:cs="Arial"/>
          <w:sz w:val="24"/>
          <w:szCs w:val="24"/>
        </w:rPr>
        <w:t xml:space="preserve">PFAS </w:t>
      </w:r>
      <w:r w:rsidR="2C145849" w:rsidRPr="5CF2CDD2">
        <w:rPr>
          <w:rFonts w:cs="Arial"/>
          <w:sz w:val="24"/>
          <w:szCs w:val="24"/>
        </w:rPr>
        <w:t>may be</w:t>
      </w:r>
      <w:r w:rsidR="007D4DEC" w:rsidRPr="5CF2CDD2">
        <w:rPr>
          <w:rFonts w:cs="Arial"/>
          <w:sz w:val="24"/>
          <w:szCs w:val="24"/>
        </w:rPr>
        <w:t xml:space="preserve"> found in many products we use every day, from</w:t>
      </w:r>
      <w:r w:rsidR="00437F0A" w:rsidRPr="5CF2CDD2">
        <w:rPr>
          <w:rFonts w:cs="Arial"/>
          <w:sz w:val="24"/>
          <w:szCs w:val="24"/>
        </w:rPr>
        <w:t xml:space="preserve"> nonstick cookware to clothing, cleaners, shampoo, and</w:t>
      </w:r>
      <w:r w:rsidR="1BD66DFE" w:rsidRPr="5CF2CDD2">
        <w:rPr>
          <w:rFonts w:cs="Arial"/>
          <w:sz w:val="24"/>
          <w:szCs w:val="24"/>
        </w:rPr>
        <w:t xml:space="preserve"> </w:t>
      </w:r>
      <w:r w:rsidR="00437F0A" w:rsidRPr="5CF2CDD2">
        <w:rPr>
          <w:rFonts w:cs="Arial"/>
          <w:sz w:val="24"/>
          <w:szCs w:val="24"/>
        </w:rPr>
        <w:t>dental floss</w:t>
      </w:r>
      <w:r w:rsidR="007D4DEC" w:rsidRPr="5CF2CDD2">
        <w:rPr>
          <w:rFonts w:cs="Arial"/>
          <w:sz w:val="24"/>
          <w:szCs w:val="24"/>
        </w:rPr>
        <w:t>.</w:t>
      </w:r>
      <w:r w:rsidRPr="5CF2CDD2">
        <w:rPr>
          <w:rFonts w:cs="Arial"/>
          <w:sz w:val="24"/>
          <w:szCs w:val="24"/>
        </w:rPr>
        <w:t xml:space="preserve"> Get the scoop: </w:t>
      </w:r>
      <w:r w:rsidR="7F46E29A" w:rsidRPr="5CF2CDD2">
        <w:rPr>
          <w:rFonts w:cs="Arial"/>
          <w:sz w:val="24"/>
          <w:szCs w:val="24"/>
        </w:rPr>
        <w:t>http://pfascentral.org</w:t>
      </w:r>
      <w:r w:rsidRPr="5CF2CDD2">
        <w:rPr>
          <w:rFonts w:cs="Arial"/>
          <w:sz w:val="24"/>
          <w:szCs w:val="24"/>
        </w:rPr>
        <w:t xml:space="preserve"> #PFAS411</w:t>
      </w:r>
    </w:p>
    <w:p w14:paraId="5A3A6DD8" w14:textId="77777777" w:rsidR="009458C4" w:rsidRDefault="009458C4"/>
    <w:sectPr w:rsidR="00945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0F"/>
    <w:rsid w:val="00030134"/>
    <w:rsid w:val="000C6657"/>
    <w:rsid w:val="001D71AC"/>
    <w:rsid w:val="00366785"/>
    <w:rsid w:val="00437F0A"/>
    <w:rsid w:val="004E4C28"/>
    <w:rsid w:val="00736B0F"/>
    <w:rsid w:val="007D4DEC"/>
    <w:rsid w:val="008657A3"/>
    <w:rsid w:val="009458C4"/>
    <w:rsid w:val="009D6F72"/>
    <w:rsid w:val="00A02FC4"/>
    <w:rsid w:val="00B94A47"/>
    <w:rsid w:val="00DE7ABD"/>
    <w:rsid w:val="05B046F3"/>
    <w:rsid w:val="10BAD6F6"/>
    <w:rsid w:val="17C42CD7"/>
    <w:rsid w:val="1BD66DFE"/>
    <w:rsid w:val="2C145849"/>
    <w:rsid w:val="3337D249"/>
    <w:rsid w:val="4C18D6AA"/>
    <w:rsid w:val="5CF2CDD2"/>
    <w:rsid w:val="6B0BC61A"/>
    <w:rsid w:val="7F0DBDD7"/>
    <w:rsid w:val="7F46E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71F98"/>
  <w15:chartTrackingRefBased/>
  <w15:docId w15:val="{4A1B5CBB-14EB-44EB-9193-1D70A359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B0F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B0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B0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B0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B0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B0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B0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B0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B0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B0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B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B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B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B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B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B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B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B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B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B0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B0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36B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B0F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36B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B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B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B0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7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pfascentral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3aa86e-30f8-4cfb-ab44-db3e68ae5449" xsi:nil="true"/>
    <lcf76f155ced4ddcb4097134ff3c332f xmlns="02ad4316-168b-4f06-8a4c-526822e786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CFEC97ADBB14184929858DBB8E636" ma:contentTypeVersion="16" ma:contentTypeDescription="Create a new document." ma:contentTypeScope="" ma:versionID="e64bdf5dc247c557942a8cd2242c316b">
  <xsd:schema xmlns:xsd="http://www.w3.org/2001/XMLSchema" xmlns:xs="http://www.w3.org/2001/XMLSchema" xmlns:p="http://schemas.microsoft.com/office/2006/metadata/properties" xmlns:ns2="02ad4316-168b-4f06-8a4c-526822e7868d" xmlns:ns3="683aa86e-30f8-4cfb-ab44-db3e68ae5449" targetNamespace="http://schemas.microsoft.com/office/2006/metadata/properties" ma:root="true" ma:fieldsID="a9b9d0d753096a325e3ee2fd16a52a09" ns2:_="" ns3:_="">
    <xsd:import namespace="02ad4316-168b-4f06-8a4c-526822e7868d"/>
    <xsd:import namespace="683aa86e-30f8-4cfb-ab44-db3e68ae5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4316-168b-4f06-8a4c-526822e7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7786ba9-337a-4408-9b32-757c14e03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aa86e-30f8-4cfb-ab44-db3e68ae5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e8422a1-297c-4dc3-a2e1-f7d2110a3175}" ma:internalName="TaxCatchAll" ma:showField="CatchAllData" ma:web="683aa86e-30f8-4cfb-ab44-db3e68ae5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68522-CF88-4E27-A0C2-873F72C4FD0A}">
  <ds:schemaRefs>
    <ds:schemaRef ds:uri="http://schemas.microsoft.com/office/2006/metadata/properties"/>
    <ds:schemaRef ds:uri="http://schemas.microsoft.com/office/infopath/2007/PartnerControls"/>
    <ds:schemaRef ds:uri="683aa86e-30f8-4cfb-ab44-db3e68ae5449"/>
    <ds:schemaRef ds:uri="02ad4316-168b-4f06-8a4c-526822e7868d"/>
  </ds:schemaRefs>
</ds:datastoreItem>
</file>

<file path=customXml/itemProps2.xml><?xml version="1.0" encoding="utf-8"?>
<ds:datastoreItem xmlns:ds="http://schemas.openxmlformats.org/officeDocument/2006/customXml" ds:itemID="{C62A715F-CF82-4115-A251-F24C45105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9A0CC-F766-4AF0-A59A-2D94F5E55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4316-168b-4f06-8a4c-526822e7868d"/>
    <ds:schemaRef ds:uri="683aa86e-30f8-4cfb-ab44-db3e68ae5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Vallee</dc:creator>
  <cp:keywords/>
  <dc:description/>
  <cp:lastModifiedBy>Ann Vallee</cp:lastModifiedBy>
  <cp:revision>6</cp:revision>
  <dcterms:created xsi:type="dcterms:W3CDTF">2025-03-10T23:09:00Z</dcterms:created>
  <dcterms:modified xsi:type="dcterms:W3CDTF">2025-03-14T17:36:00Z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0x010100D83CFEC97ADBB14184929858DBB8E636</vt:lpwstr>
  </property>
  <property fmtid="{D5CDD505-2E9C-101B-9397-08002B2CF9AE}" pid="3" name="MediaServiceImageTags">
    <vt:lpwstr/>
  </property>
</Properties>
</file>